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B10B28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B10B28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1CAA099F" w14:textId="77777777" w:rsidR="00906BDC" w:rsidRPr="00906BDC" w:rsidRDefault="00906BDC" w:rsidP="00906BD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4"/>
            </w:tblGrid>
            <w:tr w:rsidR="00906BDC" w:rsidRPr="00906BDC" w14:paraId="5FDCAB5F" w14:textId="77777777">
              <w:trPr>
                <w:trHeight w:val="242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BFACECE" w14:textId="0D44365B" w:rsidR="00906BDC" w:rsidRPr="00906BDC" w:rsidRDefault="00906BDC" w:rsidP="00906BDC">
                  <w:pPr>
                    <w:spacing w:after="160" w:line="256" w:lineRule="auto"/>
                    <w:rPr>
                      <w:rFonts w:ascii="Times New Roman" w:hAnsi="Times New Roman"/>
                      <w:lang w:val="en-US"/>
                    </w:rPr>
                  </w:pPr>
                  <w:r w:rsidRPr="00906BDC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Pr="00906BDC">
                    <w:rPr>
                      <w:rFonts w:ascii="Times New Roman" w:hAnsi="Times New Roman"/>
                      <w:b/>
                      <w:bCs/>
                      <w:lang w:val="en-US"/>
                    </w:rPr>
                    <w:t xml:space="preserve"> riigitee nr 13111Kauksi-Vasknarva teekm 23,655ajutise ristumiskoha</w:t>
                  </w:r>
                </w:p>
              </w:tc>
            </w:tr>
          </w:tbl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B10B28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56A2876" w14:textId="77777777" w:rsidR="00906BDC" w:rsidRPr="00906BDC" w:rsidRDefault="00906BDC" w:rsidP="00906BD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4"/>
            </w:tblGrid>
            <w:tr w:rsidR="00906BDC" w:rsidRPr="00906BDC" w14:paraId="4EDE21FE" w14:textId="77777777">
              <w:trPr>
                <w:trHeight w:val="247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24E3F45" w14:textId="1B565B25" w:rsidR="00906BDC" w:rsidRPr="00906BDC" w:rsidRDefault="00906BDC" w:rsidP="00906BDC">
                  <w:pPr>
                    <w:spacing w:after="160" w:line="256" w:lineRule="auto"/>
                    <w:rPr>
                      <w:rFonts w:ascii="Times New Roman" w:hAnsi="Times New Roman"/>
                      <w:lang w:val="en-US"/>
                    </w:rPr>
                  </w:pPr>
                  <w:r w:rsidRPr="00906BDC">
                    <w:rPr>
                      <w:rFonts w:ascii="Times New Roman" w:hAnsi="Times New Roman"/>
                      <w:lang w:val="en-US"/>
                    </w:rPr>
                    <w:t xml:space="preserve"> Ida-Virumaakonnas Alutagusevallas Smolnitsakülas Remmelga(katastritunnus12201:002:0352) ja Kanarbiku (katastritunnus 12201:002:0351)</w:t>
                  </w:r>
                </w:p>
              </w:tc>
            </w:tr>
          </w:tbl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B10B28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85978AC" w:rsidR="00711691" w:rsidRPr="00711691" w:rsidRDefault="00906BDC" w:rsidP="00906BDC">
            <w:pPr>
              <w:spacing w:after="160" w:line="256" w:lineRule="auto"/>
              <w:rPr>
                <w:rFonts w:ascii="Times New Roman" w:hAnsi="Times New Roman"/>
              </w:rPr>
            </w:pPr>
            <w:r w:rsidRPr="00906BDC">
              <w:rPr>
                <w:rFonts w:ascii="Times New Roman" w:hAnsi="Times New Roman"/>
                <w:b/>
                <w:bCs/>
                <w:lang w:val="en-US"/>
              </w:rPr>
              <w:t>7.1-1/25/6021-1</w:t>
            </w:r>
          </w:p>
        </w:tc>
      </w:tr>
      <w:tr w:rsidR="00711691" w:rsidRPr="00711691" w14:paraId="1A8B9F55" w14:textId="77777777" w:rsidTr="00B10B28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4F77FEBC" w14:textId="77777777" w:rsidR="00906BDC" w:rsidRPr="00906BDC" w:rsidRDefault="00906BDC" w:rsidP="00906BD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4"/>
            </w:tblGrid>
            <w:tr w:rsidR="00906BDC" w:rsidRPr="00906BDC" w14:paraId="0CED3426" w14:textId="77777777">
              <w:trPr>
                <w:trHeight w:val="267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97447A4" w14:textId="223560AD" w:rsidR="00906BDC" w:rsidRPr="00906BDC" w:rsidRDefault="00906BDC" w:rsidP="00906BDC">
                  <w:pPr>
                    <w:spacing w:after="160" w:line="256" w:lineRule="auto"/>
                    <w:rPr>
                      <w:rFonts w:ascii="Times New Roman" w:hAnsi="Times New Roman"/>
                      <w:lang w:val="en-US"/>
                    </w:rPr>
                  </w:pPr>
                  <w:r w:rsidRPr="00906BDC">
                    <w:rPr>
                      <w:rFonts w:ascii="Times New Roman" w:hAnsi="Times New Roman"/>
                      <w:b/>
                      <w:bCs/>
                      <w:lang w:val="en-US"/>
                    </w:rPr>
                    <w:t>OÜ Eskolar</w:t>
                  </w:r>
                  <w:r w:rsidRPr="00906BDC">
                    <w:rPr>
                      <w:rFonts w:ascii="Times New Roman" w:hAnsi="Times New Roman"/>
                      <w:lang w:val="en-US"/>
                    </w:rPr>
                    <w:t xml:space="preserve">, registrikoodiga 11231629, mida esindab Hilmar Minski, e-post: eskolarmetsad@gmail.com, tel: 56240894 </w:t>
                  </w:r>
                </w:p>
              </w:tc>
            </w:tr>
          </w:tbl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B10B28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0BB8B865" w14:textId="77777777" w:rsidR="00906BDC" w:rsidRPr="00906BDC" w:rsidRDefault="00906BDC" w:rsidP="00906BD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p w14:paraId="4E1FCFED" w14:textId="6B42765E" w:rsidR="00906BDC" w:rsidRPr="00906BDC" w:rsidRDefault="00906BDC" w:rsidP="00906BDC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11.04.2025-</w:t>
            </w:r>
            <w:r w:rsidRPr="00906BDC">
              <w:rPr>
                <w:rFonts w:ascii="Times New Roman" w:hAnsi="Times New Roman"/>
                <w:b/>
                <w:bCs/>
                <w:lang w:val="en-US"/>
              </w:rPr>
              <w:t>01.06.2025</w:t>
            </w:r>
          </w:p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B10B28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F3AF21B" w:rsidR="00711691" w:rsidRPr="00711691" w:rsidRDefault="00906BDC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Eskolar</w:t>
            </w:r>
            <w:proofErr w:type="spellEnd"/>
            <w:r>
              <w:rPr>
                <w:rFonts w:ascii="Times New Roman" w:hAnsi="Times New Roman"/>
              </w:rPr>
              <w:t xml:space="preserve"> OÜ, reg;11231629, </w:t>
            </w:r>
            <w:proofErr w:type="spellStart"/>
            <w:r>
              <w:rPr>
                <w:rFonts w:ascii="Times New Roman" w:hAnsi="Times New Roman"/>
              </w:rPr>
              <w:t>Hilmar</w:t>
            </w:r>
            <w:proofErr w:type="spellEnd"/>
            <w:r>
              <w:rPr>
                <w:rFonts w:ascii="Times New Roman" w:hAnsi="Times New Roman"/>
              </w:rPr>
              <w:t xml:space="preserve"> Minski tel; 56240894</w:t>
            </w:r>
          </w:p>
        </w:tc>
      </w:tr>
      <w:tr w:rsidR="00F55C42" w:rsidRPr="00711691" w14:paraId="2C142FCF" w14:textId="77777777" w:rsidTr="00B10B28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289202B" w:rsidR="002F049E" w:rsidRPr="00711691" w:rsidRDefault="00B10B2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A4A4A"/>
                <w:shd w:val="clear" w:color="auto" w:fill="FFFFFF"/>
              </w:rPr>
              <w:t>1628082</w:t>
            </w:r>
          </w:p>
        </w:tc>
      </w:tr>
      <w:tr w:rsidR="00727699" w:rsidRPr="00711691" w14:paraId="48F2E82F" w14:textId="77777777" w:rsidTr="00B10B28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B2F27D5" w:rsidR="00727699" w:rsidRPr="00711691" w:rsidRDefault="00906BDC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Eskolar</w:t>
            </w:r>
            <w:proofErr w:type="spellEnd"/>
            <w:r>
              <w:rPr>
                <w:rFonts w:ascii="Times New Roman" w:hAnsi="Times New Roman"/>
              </w:rPr>
              <w:t xml:space="preserve"> OÜ, reg;11231629, </w:t>
            </w:r>
            <w:proofErr w:type="spellStart"/>
            <w:r>
              <w:rPr>
                <w:rFonts w:ascii="Times New Roman" w:hAnsi="Times New Roman"/>
              </w:rPr>
              <w:t>Hilmar</w:t>
            </w:r>
            <w:proofErr w:type="spellEnd"/>
            <w:r>
              <w:rPr>
                <w:rFonts w:ascii="Times New Roman" w:hAnsi="Times New Roman"/>
              </w:rPr>
              <w:t xml:space="preserve"> Minski tel; 56240894</w:t>
            </w:r>
          </w:p>
        </w:tc>
      </w:tr>
      <w:tr w:rsidR="00F17141" w:rsidRPr="00711691" w14:paraId="244B5891" w14:textId="77777777" w:rsidTr="00B10B28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3FA35E91" w14:textId="77777777" w:rsidR="00B966E2" w:rsidRPr="00B966E2" w:rsidRDefault="00B966E2" w:rsidP="00B966E2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p w14:paraId="41EC60D3" w14:textId="660E448D" w:rsidR="00F17141" w:rsidRPr="00B966E2" w:rsidRDefault="00B966E2" w:rsidP="00711691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  <w:r w:rsidRPr="00B966E2">
              <w:rPr>
                <w:rFonts w:ascii="Times New Roman" w:hAnsi="Times New Roman"/>
                <w:lang w:val="en-US"/>
              </w:rPr>
              <w:t xml:space="preserve">MA 2018-009 </w:t>
            </w:r>
          </w:p>
        </w:tc>
      </w:tr>
      <w:tr w:rsidR="00711691" w:rsidRPr="00711691" w14:paraId="394FAAC3" w14:textId="77777777" w:rsidTr="00B10B28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B10B28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5C0296FC" w14:textId="77777777" w:rsidR="00840013" w:rsidRDefault="00840013" w:rsidP="0084001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Ajutine ristumiskoht on likvideeritud ja antud teelõik vastab ristumiskoha ehitamise lepingu dokumentidele.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5CB9" w14:textId="77777777" w:rsidR="005933AB" w:rsidRDefault="005933AB" w:rsidP="00E80E5D">
      <w:pPr>
        <w:spacing w:after="0" w:line="240" w:lineRule="auto"/>
      </w:pPr>
      <w:r>
        <w:separator/>
      </w:r>
    </w:p>
  </w:endnote>
  <w:endnote w:type="continuationSeparator" w:id="0">
    <w:p w14:paraId="5A0D2211" w14:textId="77777777" w:rsidR="005933AB" w:rsidRDefault="005933A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6373" w14:textId="77777777" w:rsidR="005933AB" w:rsidRDefault="005933AB" w:rsidP="00E80E5D">
      <w:pPr>
        <w:spacing w:after="0" w:line="240" w:lineRule="auto"/>
      </w:pPr>
      <w:r>
        <w:separator/>
      </w:r>
    </w:p>
  </w:footnote>
  <w:footnote w:type="continuationSeparator" w:id="0">
    <w:p w14:paraId="09CC018B" w14:textId="77777777" w:rsidR="005933AB" w:rsidRDefault="005933A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7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A134B"/>
    <w:rsid w:val="001A6D57"/>
    <w:rsid w:val="001D68D4"/>
    <w:rsid w:val="002E6D03"/>
    <w:rsid w:val="002F049E"/>
    <w:rsid w:val="00303862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64BC6"/>
    <w:rsid w:val="005933AB"/>
    <w:rsid w:val="00606DEC"/>
    <w:rsid w:val="006A0986"/>
    <w:rsid w:val="006B271F"/>
    <w:rsid w:val="00711691"/>
    <w:rsid w:val="00727699"/>
    <w:rsid w:val="007804E6"/>
    <w:rsid w:val="00820B69"/>
    <w:rsid w:val="0083450D"/>
    <w:rsid w:val="00840013"/>
    <w:rsid w:val="008A78F5"/>
    <w:rsid w:val="008C5EBC"/>
    <w:rsid w:val="008C6C4E"/>
    <w:rsid w:val="00906BDC"/>
    <w:rsid w:val="00942D19"/>
    <w:rsid w:val="00942F2F"/>
    <w:rsid w:val="00A33A38"/>
    <w:rsid w:val="00AC1344"/>
    <w:rsid w:val="00B10B28"/>
    <w:rsid w:val="00B14DC1"/>
    <w:rsid w:val="00B40799"/>
    <w:rsid w:val="00B70E87"/>
    <w:rsid w:val="00B7164B"/>
    <w:rsid w:val="00B966E2"/>
    <w:rsid w:val="00BB5E0F"/>
    <w:rsid w:val="00BD099E"/>
    <w:rsid w:val="00BF107A"/>
    <w:rsid w:val="00C10869"/>
    <w:rsid w:val="00C14DF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https://www.transpordiamet.ee/uudised-ametist-ja-kontakt/kontaktid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d5d8d2b-e4d2-44df-aa8d-bcde95446aa6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www.w3.org/2000/xmlns/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Hilmar Minski</cp:lastModifiedBy>
  <cp:revision>2</cp:revision>
  <cp:lastPrinted>2020-10-14T10:45:00Z</cp:lastPrinted>
  <dcterms:created xsi:type="dcterms:W3CDTF">2025-04-18T05:23:00Z</dcterms:created>
  <dcterms:modified xsi:type="dcterms:W3CDTF">2025-04-18T05:23:00Z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